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B8E" w:rsidRDefault="009B0206" w:rsidP="008D214E">
      <w:pPr>
        <w:jc w:val="center"/>
      </w:pPr>
      <w:r>
        <w:rPr>
          <w:noProof/>
        </w:rPr>
        <w:drawing>
          <wp:inline distT="0" distB="0" distL="0" distR="0">
            <wp:extent cx="6309360" cy="1025660"/>
            <wp:effectExtent l="0" t="0" r="0" b="0"/>
            <wp:docPr id="1" name="Picture 1" descr="N:\Academic Support ODI\Logos\UAHS_Diversity_Inclusion_Prima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Academic Support ODI\Logos\UAHS_Diversity_Inclusion_Primary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360" cy="102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D214E" w:rsidRDefault="00DD08F6" w:rsidP="008D21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21 </w:t>
      </w:r>
      <w:r w:rsidR="008D214E" w:rsidRPr="008D214E">
        <w:rPr>
          <w:b/>
          <w:sz w:val="28"/>
          <w:szCs w:val="28"/>
        </w:rPr>
        <w:t>Multiple Choice Test-Taking Tips</w:t>
      </w:r>
      <w:r>
        <w:rPr>
          <w:b/>
          <w:sz w:val="28"/>
          <w:szCs w:val="28"/>
        </w:rPr>
        <w:t>*</w:t>
      </w:r>
    </w:p>
    <w:p w:rsidR="008D214E" w:rsidRPr="008D214E" w:rsidRDefault="008D214E" w:rsidP="008D214E">
      <w:pPr>
        <w:pStyle w:val="ListParagraph"/>
        <w:numPr>
          <w:ilvl w:val="0"/>
          <w:numId w:val="3"/>
        </w:numPr>
        <w:spacing w:after="0" w:line="240" w:lineRule="auto"/>
      </w:pPr>
      <w:r w:rsidRPr="008D214E">
        <w:rPr>
          <w:b/>
          <w:bCs/>
        </w:rPr>
        <w:t>Read directions carefully</w:t>
      </w:r>
      <w:r w:rsidRPr="008D214E">
        <w:t>.</w:t>
      </w:r>
    </w:p>
    <w:p w:rsidR="003D68B0" w:rsidRPr="008D214E" w:rsidRDefault="00747DA1" w:rsidP="008D214E">
      <w:pPr>
        <w:spacing w:after="0" w:line="240" w:lineRule="auto"/>
        <w:ind w:left="720"/>
      </w:pPr>
      <w:r w:rsidRPr="008D214E">
        <w:t>Know if each question has one or more correct options.</w:t>
      </w:r>
    </w:p>
    <w:p w:rsidR="003D68B0" w:rsidRPr="008D214E" w:rsidRDefault="00747DA1" w:rsidP="008D214E">
      <w:pPr>
        <w:spacing w:line="240" w:lineRule="auto"/>
        <w:ind w:left="720"/>
      </w:pPr>
      <w:r w:rsidRPr="008D214E">
        <w:t>Know how much time is involved.</w:t>
      </w:r>
    </w:p>
    <w:p w:rsidR="008D214E" w:rsidRPr="008D214E" w:rsidRDefault="008D214E" w:rsidP="008D214E">
      <w:pPr>
        <w:pStyle w:val="ListParagraph"/>
        <w:numPr>
          <w:ilvl w:val="0"/>
          <w:numId w:val="3"/>
        </w:numPr>
        <w:spacing w:after="0" w:line="240" w:lineRule="auto"/>
      </w:pPr>
      <w:r w:rsidRPr="008D214E">
        <w:rPr>
          <w:b/>
          <w:bCs/>
        </w:rPr>
        <w:t>Preview the test</w:t>
      </w:r>
      <w:r w:rsidRPr="008D214E">
        <w:t>.</w:t>
      </w:r>
    </w:p>
    <w:p w:rsidR="003D68B0" w:rsidRPr="008D214E" w:rsidRDefault="00747DA1" w:rsidP="008D214E">
      <w:pPr>
        <w:spacing w:line="240" w:lineRule="auto"/>
        <w:ind w:left="720"/>
      </w:pPr>
      <w:r w:rsidRPr="008D214E">
        <w:t>Read te</w:t>
      </w:r>
      <w:r w:rsidR="00DD08F6">
        <w:t>st quickly, answer easiest questions</w:t>
      </w:r>
      <w:r w:rsidRPr="008D214E">
        <w:t xml:space="preserve"> first.</w:t>
      </w:r>
    </w:p>
    <w:p w:rsidR="008D214E" w:rsidRPr="008D214E" w:rsidRDefault="008D214E" w:rsidP="008D214E">
      <w:pPr>
        <w:pStyle w:val="ListParagraph"/>
        <w:numPr>
          <w:ilvl w:val="0"/>
          <w:numId w:val="3"/>
        </w:numPr>
        <w:spacing w:after="0" w:line="240" w:lineRule="auto"/>
      </w:pPr>
      <w:r w:rsidRPr="008D214E">
        <w:rPr>
          <w:b/>
          <w:bCs/>
        </w:rPr>
        <w:t>Read test second time &amp; answer more difficult questions</w:t>
      </w:r>
      <w:r w:rsidRPr="008D214E">
        <w:t>.</w:t>
      </w:r>
    </w:p>
    <w:p w:rsidR="003D68B0" w:rsidRPr="008D214E" w:rsidRDefault="00747DA1" w:rsidP="00341D9E">
      <w:pPr>
        <w:spacing w:after="0" w:line="240" w:lineRule="auto"/>
        <w:ind w:firstLine="720"/>
      </w:pPr>
      <w:r w:rsidRPr="008D214E">
        <w:t>You may pick up clues from first reading, become more comfortable.</w:t>
      </w:r>
    </w:p>
    <w:p w:rsidR="003D68B0" w:rsidRDefault="00747DA1" w:rsidP="00341D9E">
      <w:pPr>
        <w:pStyle w:val="ListParagraph"/>
        <w:spacing w:after="0" w:line="240" w:lineRule="auto"/>
      </w:pPr>
      <w:r w:rsidRPr="008D214E">
        <w:t>If time allows, review both questions &amp; answers.  It is possible you miss-read questions the first time.</w:t>
      </w:r>
    </w:p>
    <w:p w:rsidR="00341D9E" w:rsidRPr="008D214E" w:rsidRDefault="00341D9E" w:rsidP="00341D9E">
      <w:pPr>
        <w:pStyle w:val="ListParagraph"/>
        <w:spacing w:after="0" w:line="240" w:lineRule="auto"/>
      </w:pPr>
    </w:p>
    <w:p w:rsidR="008D214E" w:rsidRPr="008D214E" w:rsidRDefault="008D214E" w:rsidP="008D214E">
      <w:pPr>
        <w:pStyle w:val="ListParagraph"/>
        <w:numPr>
          <w:ilvl w:val="0"/>
          <w:numId w:val="3"/>
        </w:numPr>
        <w:spacing w:line="240" w:lineRule="auto"/>
      </w:pPr>
      <w:r w:rsidRPr="008D214E">
        <w:rPr>
          <w:b/>
          <w:bCs/>
        </w:rPr>
        <w:t>Improve your odds, think critically:</w:t>
      </w:r>
    </w:p>
    <w:p w:rsidR="003D68B0" w:rsidRPr="008D214E" w:rsidRDefault="00747DA1" w:rsidP="008D214E">
      <w:pPr>
        <w:pStyle w:val="ListParagraph"/>
        <w:spacing w:line="240" w:lineRule="auto"/>
      </w:pPr>
      <w:r w:rsidRPr="008D214E">
        <w:t xml:space="preserve">Cover options, read the stem &amp; try to answer.  </w:t>
      </w:r>
    </w:p>
    <w:p w:rsidR="003D68B0" w:rsidRDefault="00747DA1" w:rsidP="008D214E">
      <w:pPr>
        <w:pStyle w:val="ListParagraph"/>
        <w:spacing w:line="240" w:lineRule="auto"/>
      </w:pPr>
      <w:r w:rsidRPr="008D214E">
        <w:t>Select option that most closely matches your answer.</w:t>
      </w:r>
    </w:p>
    <w:p w:rsidR="00302507" w:rsidRPr="008D214E" w:rsidRDefault="00302507" w:rsidP="008D214E">
      <w:pPr>
        <w:pStyle w:val="ListParagraph"/>
        <w:spacing w:line="240" w:lineRule="auto"/>
      </w:pPr>
    </w:p>
    <w:p w:rsidR="003D68B0" w:rsidRPr="00341D9E" w:rsidRDefault="00747DA1" w:rsidP="008D214E">
      <w:pPr>
        <w:pStyle w:val="ListParagraph"/>
        <w:numPr>
          <w:ilvl w:val="0"/>
          <w:numId w:val="3"/>
        </w:numPr>
        <w:spacing w:line="240" w:lineRule="auto"/>
        <w:rPr>
          <w:b/>
        </w:rPr>
      </w:pPr>
      <w:r w:rsidRPr="00341D9E">
        <w:rPr>
          <w:b/>
        </w:rPr>
        <w:t>Read the stem with each option.</w:t>
      </w:r>
    </w:p>
    <w:p w:rsidR="00341D9E" w:rsidRPr="008D214E" w:rsidRDefault="00341D9E" w:rsidP="00341D9E">
      <w:pPr>
        <w:pStyle w:val="ListParagraph"/>
        <w:spacing w:line="240" w:lineRule="auto"/>
      </w:pPr>
    </w:p>
    <w:p w:rsidR="00341D9E" w:rsidRPr="00341D9E" w:rsidRDefault="00747DA1" w:rsidP="00341D9E">
      <w:pPr>
        <w:pStyle w:val="ListParagraph"/>
        <w:numPr>
          <w:ilvl w:val="0"/>
          <w:numId w:val="3"/>
        </w:numPr>
        <w:spacing w:line="240" w:lineRule="auto"/>
        <w:rPr>
          <w:b/>
        </w:rPr>
      </w:pPr>
      <w:r w:rsidRPr="00EA1101">
        <w:t>Treat each option as a</w:t>
      </w:r>
      <w:r w:rsidRPr="00341D9E">
        <w:rPr>
          <w:b/>
        </w:rPr>
        <w:t xml:space="preserve"> </w:t>
      </w:r>
      <w:r w:rsidRPr="00341D9E">
        <w:rPr>
          <w:b/>
          <w:u w:val="single"/>
        </w:rPr>
        <w:t>true-false question</w:t>
      </w:r>
      <w:r w:rsidRPr="00341D9E">
        <w:rPr>
          <w:b/>
        </w:rPr>
        <w:t xml:space="preserve">, </w:t>
      </w:r>
      <w:r w:rsidRPr="00EA1101">
        <w:t>and choose the</w:t>
      </w:r>
      <w:r w:rsidRPr="00341D9E">
        <w:rPr>
          <w:b/>
        </w:rPr>
        <w:t xml:space="preserve"> “</w:t>
      </w:r>
      <w:proofErr w:type="gramStart"/>
      <w:r w:rsidRPr="00341D9E">
        <w:rPr>
          <w:b/>
          <w:i/>
          <w:iCs/>
        </w:rPr>
        <w:t>most true</w:t>
      </w:r>
      <w:proofErr w:type="gramEnd"/>
      <w:r w:rsidRPr="00341D9E">
        <w:rPr>
          <w:b/>
        </w:rPr>
        <w:t>.”</w:t>
      </w:r>
    </w:p>
    <w:p w:rsidR="00341D9E" w:rsidRPr="008D214E" w:rsidRDefault="00341D9E" w:rsidP="00341D9E">
      <w:pPr>
        <w:pStyle w:val="ListParagraph"/>
        <w:spacing w:line="240" w:lineRule="auto"/>
      </w:pPr>
    </w:p>
    <w:p w:rsidR="008D214E" w:rsidRDefault="008D214E" w:rsidP="00341D9E">
      <w:pPr>
        <w:pStyle w:val="ListParagraph"/>
        <w:numPr>
          <w:ilvl w:val="0"/>
          <w:numId w:val="3"/>
        </w:numPr>
        <w:spacing w:line="240" w:lineRule="auto"/>
      </w:pPr>
      <w:r w:rsidRPr="00341D9E">
        <w:rPr>
          <w:b/>
          <w:u w:val="single"/>
        </w:rPr>
        <w:t>Eliminate</w:t>
      </w:r>
      <w:r w:rsidRPr="00341D9E">
        <w:rPr>
          <w:b/>
        </w:rPr>
        <w:t xml:space="preserve"> options you know to be incorrect</w:t>
      </w:r>
      <w:r w:rsidRPr="008D214E">
        <w:t>.</w:t>
      </w:r>
    </w:p>
    <w:p w:rsidR="00341D9E" w:rsidRPr="008D214E" w:rsidRDefault="00341D9E" w:rsidP="00341D9E">
      <w:pPr>
        <w:pStyle w:val="ListParagraph"/>
        <w:spacing w:line="240" w:lineRule="auto"/>
      </w:pPr>
    </w:p>
    <w:p w:rsidR="00EA1101" w:rsidRDefault="008D214E" w:rsidP="00EA1101">
      <w:pPr>
        <w:pStyle w:val="ListParagraph"/>
        <w:numPr>
          <w:ilvl w:val="0"/>
          <w:numId w:val="3"/>
        </w:numPr>
        <w:spacing w:line="240" w:lineRule="auto"/>
        <w:rPr>
          <w:b/>
        </w:rPr>
      </w:pPr>
      <w:r w:rsidRPr="00EA1101">
        <w:t>Question options that</w:t>
      </w:r>
      <w:r w:rsidRPr="00341D9E">
        <w:rPr>
          <w:b/>
        </w:rPr>
        <w:t xml:space="preserve"> </w:t>
      </w:r>
      <w:r w:rsidRPr="00341D9E">
        <w:rPr>
          <w:b/>
          <w:u w:val="single"/>
        </w:rPr>
        <w:t>grammatically don’t fit</w:t>
      </w:r>
      <w:r w:rsidRPr="00341D9E">
        <w:rPr>
          <w:b/>
        </w:rPr>
        <w:t xml:space="preserve"> </w:t>
      </w:r>
      <w:r w:rsidRPr="00EA1101">
        <w:t>with the stem.</w:t>
      </w:r>
    </w:p>
    <w:p w:rsidR="00EA1101" w:rsidRPr="00EA1101" w:rsidRDefault="00EA1101" w:rsidP="00EA1101">
      <w:pPr>
        <w:pStyle w:val="ListParagraph"/>
        <w:spacing w:line="240" w:lineRule="auto"/>
        <w:rPr>
          <w:b/>
        </w:rPr>
      </w:pPr>
    </w:p>
    <w:p w:rsidR="00EA1101" w:rsidRPr="00EA1101" w:rsidRDefault="008D214E" w:rsidP="00EA1101">
      <w:pPr>
        <w:pStyle w:val="ListParagraph"/>
        <w:numPr>
          <w:ilvl w:val="0"/>
          <w:numId w:val="3"/>
        </w:numPr>
        <w:spacing w:line="240" w:lineRule="auto"/>
        <w:rPr>
          <w:b/>
        </w:rPr>
      </w:pPr>
      <w:r w:rsidRPr="00EA1101">
        <w:t>Question options that are</w:t>
      </w:r>
      <w:r w:rsidRPr="00EA1101">
        <w:rPr>
          <w:b/>
        </w:rPr>
        <w:t xml:space="preserve"> </w:t>
      </w:r>
      <w:r w:rsidRPr="00EA1101">
        <w:rPr>
          <w:b/>
          <w:u w:val="single"/>
        </w:rPr>
        <w:t>totally unfamiliar</w:t>
      </w:r>
      <w:r w:rsidRPr="00EA1101">
        <w:rPr>
          <w:b/>
        </w:rPr>
        <w:t xml:space="preserve"> </w:t>
      </w:r>
      <w:r w:rsidRPr="00EA1101">
        <w:t>to you.</w:t>
      </w:r>
    </w:p>
    <w:p w:rsidR="00EA1101" w:rsidRPr="008D214E" w:rsidRDefault="00EA1101" w:rsidP="00EA1101">
      <w:pPr>
        <w:pStyle w:val="ListParagraph"/>
        <w:spacing w:line="240" w:lineRule="auto"/>
      </w:pPr>
    </w:p>
    <w:p w:rsidR="00EA1101" w:rsidRDefault="008D214E" w:rsidP="00EA1101">
      <w:pPr>
        <w:pStyle w:val="ListParagraph"/>
        <w:numPr>
          <w:ilvl w:val="0"/>
          <w:numId w:val="3"/>
        </w:numPr>
        <w:spacing w:line="240" w:lineRule="auto"/>
      </w:pPr>
      <w:r w:rsidRPr="00EA1101">
        <w:t>Question options that contain</w:t>
      </w:r>
      <w:r w:rsidRPr="00EA1101">
        <w:rPr>
          <w:b/>
        </w:rPr>
        <w:t xml:space="preserve"> </w:t>
      </w:r>
      <w:r w:rsidRPr="00EA1101">
        <w:rPr>
          <w:b/>
          <w:u w:val="single"/>
        </w:rPr>
        <w:t>negative or absolute</w:t>
      </w:r>
      <w:r w:rsidRPr="00EA1101">
        <w:rPr>
          <w:b/>
        </w:rPr>
        <w:t xml:space="preserve"> </w:t>
      </w:r>
      <w:r w:rsidRPr="00EA1101">
        <w:t>words.</w:t>
      </w:r>
    </w:p>
    <w:p w:rsidR="00EA1101" w:rsidRDefault="008D214E" w:rsidP="00EA1101">
      <w:pPr>
        <w:pStyle w:val="ListParagraph"/>
        <w:spacing w:line="240" w:lineRule="auto"/>
      </w:pPr>
      <w:r w:rsidRPr="008D214E">
        <w:t xml:space="preserve">(Try subbing a qualified term for an absolute one ~ </w:t>
      </w:r>
      <w:r w:rsidRPr="008D214E">
        <w:rPr>
          <w:i/>
          <w:iCs/>
        </w:rPr>
        <w:t>frequently</w:t>
      </w:r>
      <w:r w:rsidRPr="008D214E">
        <w:t xml:space="preserve"> for always or </w:t>
      </w:r>
      <w:r w:rsidRPr="008D214E">
        <w:rPr>
          <w:i/>
          <w:iCs/>
        </w:rPr>
        <w:t>typical</w:t>
      </w:r>
      <w:r w:rsidRPr="008D214E">
        <w:t xml:space="preserve"> for every to see if you can eliminate it).</w:t>
      </w:r>
    </w:p>
    <w:p w:rsidR="00EA1101" w:rsidRDefault="00EA1101" w:rsidP="00EA1101">
      <w:pPr>
        <w:pStyle w:val="ListParagraph"/>
      </w:pPr>
    </w:p>
    <w:p w:rsidR="00EA1101" w:rsidRDefault="00747DA1" w:rsidP="00EA1101">
      <w:pPr>
        <w:pStyle w:val="ListParagraph"/>
        <w:numPr>
          <w:ilvl w:val="0"/>
          <w:numId w:val="3"/>
        </w:numPr>
        <w:spacing w:line="240" w:lineRule="auto"/>
      </w:pPr>
      <w:r w:rsidRPr="00EA1101">
        <w:rPr>
          <w:b/>
        </w:rPr>
        <w:t>“</w:t>
      </w:r>
      <w:r>
        <w:rPr>
          <w:b/>
          <w:u w:val="single"/>
        </w:rPr>
        <w:t>All of the a</w:t>
      </w:r>
      <w:r w:rsidRPr="00EA1101">
        <w:rPr>
          <w:b/>
          <w:u w:val="single"/>
        </w:rPr>
        <w:t>bove</w:t>
      </w:r>
      <w:r w:rsidRPr="00EA1101">
        <w:rPr>
          <w:b/>
        </w:rPr>
        <w:t>”</w:t>
      </w:r>
      <w:r w:rsidR="00EA1101">
        <w:t xml:space="preserve"> </w:t>
      </w:r>
    </w:p>
    <w:p w:rsidR="00EA1101" w:rsidRDefault="00EA1101" w:rsidP="00EA1101">
      <w:pPr>
        <w:pStyle w:val="ListParagraph"/>
        <w:spacing w:line="240" w:lineRule="auto"/>
      </w:pPr>
      <w:r>
        <w:t>If</w:t>
      </w:r>
      <w:r w:rsidR="00747DA1" w:rsidRPr="008D214E">
        <w:t xml:space="preserve"> two or more seem correct, “all of the above</w:t>
      </w:r>
      <w:r w:rsidR="00302507">
        <w:t>”</w:t>
      </w:r>
      <w:r w:rsidR="00747DA1" w:rsidRPr="008D214E">
        <w:t xml:space="preserve"> is a strong possibility.</w:t>
      </w:r>
    </w:p>
    <w:p w:rsidR="00EA1101" w:rsidRDefault="00EA1101" w:rsidP="00EA1101">
      <w:pPr>
        <w:pStyle w:val="ListParagraph"/>
      </w:pPr>
    </w:p>
    <w:p w:rsidR="00EA1101" w:rsidRPr="00EA1101" w:rsidRDefault="00747DA1" w:rsidP="008D214E">
      <w:pPr>
        <w:pStyle w:val="ListParagraph"/>
        <w:numPr>
          <w:ilvl w:val="0"/>
          <w:numId w:val="3"/>
        </w:numPr>
        <w:spacing w:line="240" w:lineRule="auto"/>
      </w:pPr>
      <w:r w:rsidRPr="00EA1101">
        <w:rPr>
          <w:b/>
          <w:u w:val="single"/>
        </w:rPr>
        <w:t>Number answers</w:t>
      </w:r>
    </w:p>
    <w:p w:rsidR="003D68B0" w:rsidRDefault="00EA1101" w:rsidP="00EA1101">
      <w:pPr>
        <w:pStyle w:val="ListParagraph"/>
        <w:spacing w:line="240" w:lineRule="auto"/>
      </w:pPr>
      <w:r>
        <w:t>T</w:t>
      </w:r>
      <w:r w:rsidR="00747DA1" w:rsidRPr="008D214E">
        <w:t>oss out high and low and consider middle range numbers.</w:t>
      </w:r>
    </w:p>
    <w:p w:rsidR="00EA1101" w:rsidRDefault="00EA1101" w:rsidP="00EA1101">
      <w:pPr>
        <w:pStyle w:val="ListParagraph"/>
      </w:pPr>
    </w:p>
    <w:p w:rsidR="00EA1101" w:rsidRDefault="00747DA1" w:rsidP="008D214E">
      <w:pPr>
        <w:pStyle w:val="ListParagraph"/>
        <w:numPr>
          <w:ilvl w:val="0"/>
          <w:numId w:val="3"/>
        </w:numPr>
        <w:spacing w:line="240" w:lineRule="auto"/>
      </w:pPr>
      <w:r w:rsidRPr="00EA1101">
        <w:rPr>
          <w:b/>
          <w:u w:val="single"/>
        </w:rPr>
        <w:t>Look alike options</w:t>
      </w:r>
      <w:r w:rsidRPr="008D214E">
        <w:t xml:space="preserve"> </w:t>
      </w:r>
    </w:p>
    <w:p w:rsidR="003D68B0" w:rsidRDefault="00EA1101" w:rsidP="00EA1101">
      <w:pPr>
        <w:pStyle w:val="ListParagraph"/>
        <w:spacing w:line="240" w:lineRule="auto"/>
      </w:pPr>
      <w:r>
        <w:t>P</w:t>
      </w:r>
      <w:r w:rsidR="00747DA1" w:rsidRPr="008D214E">
        <w:t>robably one is correct, choose the best but eliminate choices that mean basically the same thing thus cancel each other out.</w:t>
      </w:r>
    </w:p>
    <w:p w:rsidR="00EA1101" w:rsidRPr="008D214E" w:rsidRDefault="00EA1101" w:rsidP="00EA1101">
      <w:pPr>
        <w:pStyle w:val="ListParagraph"/>
        <w:spacing w:line="240" w:lineRule="auto"/>
      </w:pPr>
    </w:p>
    <w:p w:rsidR="00EA1101" w:rsidRDefault="00747DA1" w:rsidP="008D214E">
      <w:pPr>
        <w:pStyle w:val="ListParagraph"/>
        <w:numPr>
          <w:ilvl w:val="0"/>
          <w:numId w:val="3"/>
        </w:numPr>
        <w:spacing w:line="240" w:lineRule="auto"/>
      </w:pPr>
      <w:r w:rsidRPr="00EA1101">
        <w:rPr>
          <w:b/>
          <w:u w:val="single"/>
        </w:rPr>
        <w:t>Double negatives</w:t>
      </w:r>
    </w:p>
    <w:p w:rsidR="003D68B0" w:rsidRDefault="00747DA1" w:rsidP="00EA1101">
      <w:pPr>
        <w:pStyle w:val="ListParagraph"/>
        <w:spacing w:line="240" w:lineRule="auto"/>
      </w:pPr>
      <w:r w:rsidRPr="008D214E">
        <w:t xml:space="preserve"> Create the equivalent positive statement and consider.</w:t>
      </w:r>
    </w:p>
    <w:p w:rsidR="00EA1101" w:rsidRDefault="00EA1101" w:rsidP="00EA1101">
      <w:pPr>
        <w:pStyle w:val="ListParagraph"/>
      </w:pPr>
    </w:p>
    <w:p w:rsidR="00EA1101" w:rsidRDefault="00747DA1" w:rsidP="008D214E">
      <w:pPr>
        <w:pStyle w:val="ListParagraph"/>
        <w:numPr>
          <w:ilvl w:val="0"/>
          <w:numId w:val="3"/>
        </w:numPr>
        <w:spacing w:line="240" w:lineRule="auto"/>
      </w:pPr>
      <w:r w:rsidRPr="00EA1101">
        <w:rPr>
          <w:b/>
          <w:u w:val="single"/>
        </w:rPr>
        <w:t>Echo options</w:t>
      </w:r>
    </w:p>
    <w:p w:rsidR="003D68B0" w:rsidRDefault="00EA1101" w:rsidP="00EA1101">
      <w:pPr>
        <w:pStyle w:val="ListParagraph"/>
        <w:spacing w:line="240" w:lineRule="auto"/>
      </w:pPr>
      <w:r>
        <w:t>I</w:t>
      </w:r>
      <w:r w:rsidR="00747DA1" w:rsidRPr="008D214E">
        <w:t>f two options are opposite of each other, chances are one of them is correct.</w:t>
      </w:r>
    </w:p>
    <w:p w:rsidR="00EA1101" w:rsidRPr="008D214E" w:rsidRDefault="00EA1101" w:rsidP="00EA1101">
      <w:pPr>
        <w:pStyle w:val="ListParagraph"/>
        <w:spacing w:line="240" w:lineRule="auto"/>
      </w:pPr>
    </w:p>
    <w:p w:rsidR="00EA1101" w:rsidRPr="00EA1101" w:rsidRDefault="008D214E" w:rsidP="008D214E">
      <w:pPr>
        <w:pStyle w:val="ListParagraph"/>
        <w:numPr>
          <w:ilvl w:val="0"/>
          <w:numId w:val="3"/>
        </w:numPr>
        <w:spacing w:line="240" w:lineRule="auto"/>
        <w:rPr>
          <w:b/>
        </w:rPr>
      </w:pPr>
      <w:r w:rsidRPr="00EA1101">
        <w:rPr>
          <w:b/>
        </w:rPr>
        <w:t xml:space="preserve">Favor options that contain </w:t>
      </w:r>
      <w:r w:rsidRPr="00EA1101">
        <w:rPr>
          <w:b/>
          <w:u w:val="single"/>
        </w:rPr>
        <w:t>qualifiers</w:t>
      </w:r>
      <w:r w:rsidR="00747DA1">
        <w:rPr>
          <w:b/>
          <w:u w:val="single"/>
        </w:rPr>
        <w:t>.</w:t>
      </w:r>
    </w:p>
    <w:p w:rsidR="008D214E" w:rsidRDefault="008D214E" w:rsidP="00EA1101">
      <w:pPr>
        <w:pStyle w:val="ListParagraph"/>
        <w:spacing w:line="240" w:lineRule="auto"/>
      </w:pPr>
      <w:r w:rsidRPr="008D214E">
        <w:t>The result is longer, more inclusive items that better fill the role of the answer.</w:t>
      </w:r>
    </w:p>
    <w:p w:rsidR="00EA1101" w:rsidRDefault="00EA1101" w:rsidP="00EA1101">
      <w:pPr>
        <w:pStyle w:val="ListParagraph"/>
        <w:spacing w:line="240" w:lineRule="auto"/>
      </w:pPr>
    </w:p>
    <w:p w:rsidR="008D214E" w:rsidRDefault="008D214E" w:rsidP="00EA1101">
      <w:pPr>
        <w:pStyle w:val="ListParagraph"/>
        <w:numPr>
          <w:ilvl w:val="0"/>
          <w:numId w:val="3"/>
        </w:numPr>
        <w:spacing w:line="240" w:lineRule="auto"/>
      </w:pPr>
      <w:r w:rsidRPr="008D214E">
        <w:t xml:space="preserve">If two alternatives seem correct, </w:t>
      </w:r>
      <w:r w:rsidRPr="00DD08F6">
        <w:rPr>
          <w:b/>
        </w:rPr>
        <w:t>compare them for differences</w:t>
      </w:r>
      <w:r w:rsidRPr="008D214E">
        <w:t xml:space="preserve">, </w:t>
      </w:r>
      <w:proofErr w:type="gramStart"/>
      <w:r w:rsidRPr="008D214E">
        <w:t>then</w:t>
      </w:r>
      <w:proofErr w:type="gramEnd"/>
      <w:r w:rsidRPr="008D214E">
        <w:t xml:space="preserve"> refer to the stem to find your best answer.</w:t>
      </w:r>
    </w:p>
    <w:p w:rsidR="00EA1101" w:rsidRDefault="00EA1101" w:rsidP="00EA1101">
      <w:pPr>
        <w:pStyle w:val="ListParagraph"/>
      </w:pPr>
    </w:p>
    <w:p w:rsidR="008D214E" w:rsidRDefault="008D214E" w:rsidP="008D214E">
      <w:pPr>
        <w:pStyle w:val="ListParagraph"/>
        <w:numPr>
          <w:ilvl w:val="0"/>
          <w:numId w:val="3"/>
        </w:numPr>
        <w:spacing w:line="240" w:lineRule="auto"/>
      </w:pPr>
      <w:r w:rsidRPr="008D214E">
        <w:t xml:space="preserve">Use </w:t>
      </w:r>
      <w:r w:rsidRPr="00DD08F6">
        <w:rPr>
          <w:b/>
        </w:rPr>
        <w:t>hints from words</w:t>
      </w:r>
      <w:r w:rsidRPr="008D214E">
        <w:t xml:space="preserve"> you know in both stem and options.</w:t>
      </w:r>
    </w:p>
    <w:p w:rsidR="00DD08F6" w:rsidRDefault="00DD08F6" w:rsidP="00DD08F6">
      <w:pPr>
        <w:pStyle w:val="ListParagraph"/>
      </w:pPr>
    </w:p>
    <w:p w:rsidR="00DD08F6" w:rsidRDefault="00DD08F6" w:rsidP="008D214E">
      <w:pPr>
        <w:pStyle w:val="ListParagraph"/>
        <w:numPr>
          <w:ilvl w:val="0"/>
          <w:numId w:val="3"/>
        </w:numPr>
        <w:spacing w:line="240" w:lineRule="auto"/>
      </w:pPr>
      <w:r w:rsidRPr="00DD08F6">
        <w:rPr>
          <w:b/>
          <w:color w:val="000000"/>
        </w:rPr>
        <w:t>Don't keep on</w:t>
      </w:r>
      <w:r>
        <w:rPr>
          <w:color w:val="000000"/>
        </w:rPr>
        <w:t xml:space="preserve"> </w:t>
      </w:r>
      <w:r w:rsidRPr="00DD08F6">
        <w:rPr>
          <w:b/>
          <w:color w:val="000000"/>
        </w:rPr>
        <w:t>changing your answer</w:t>
      </w:r>
      <w:r>
        <w:rPr>
          <w:color w:val="000000"/>
        </w:rPr>
        <w:t>, usually your first choice is the right one, unless you misread the question.</w:t>
      </w:r>
    </w:p>
    <w:p w:rsidR="00DD08F6" w:rsidRDefault="00DD08F6" w:rsidP="00EA1101">
      <w:pPr>
        <w:pStyle w:val="ListParagraph"/>
      </w:pPr>
    </w:p>
    <w:p w:rsidR="00DD08F6" w:rsidRPr="00DD08F6" w:rsidRDefault="00DD08F6" w:rsidP="00DD08F6">
      <w:pPr>
        <w:pStyle w:val="ListParagraph"/>
        <w:numPr>
          <w:ilvl w:val="0"/>
          <w:numId w:val="3"/>
        </w:numPr>
        <w:spacing w:line="240" w:lineRule="auto"/>
      </w:pPr>
      <w:r>
        <w:rPr>
          <w:color w:val="000000"/>
        </w:rPr>
        <w:t xml:space="preserve">A </w:t>
      </w:r>
      <w:r w:rsidRPr="00DD08F6">
        <w:rPr>
          <w:b/>
          <w:color w:val="000000"/>
        </w:rPr>
        <w:t>positive choice</w:t>
      </w:r>
      <w:r>
        <w:rPr>
          <w:color w:val="000000"/>
        </w:rPr>
        <w:t xml:space="preserve"> is more likely to be true than a negative one</w:t>
      </w:r>
      <w:r w:rsidR="00A51C01">
        <w:rPr>
          <w:color w:val="000000"/>
        </w:rPr>
        <w:t>.</w:t>
      </w:r>
    </w:p>
    <w:p w:rsidR="00DD08F6" w:rsidRDefault="00DD08F6" w:rsidP="00DD08F6">
      <w:pPr>
        <w:pStyle w:val="ListParagraph"/>
      </w:pPr>
    </w:p>
    <w:p w:rsidR="008D214E" w:rsidRDefault="008D214E" w:rsidP="008D214E">
      <w:pPr>
        <w:pStyle w:val="ListParagraph"/>
        <w:numPr>
          <w:ilvl w:val="0"/>
          <w:numId w:val="3"/>
        </w:numPr>
        <w:spacing w:line="240" w:lineRule="auto"/>
      </w:pPr>
      <w:r w:rsidRPr="008D214E">
        <w:t xml:space="preserve">Remember, you are looking for the </w:t>
      </w:r>
      <w:r w:rsidRPr="00EA1101">
        <w:rPr>
          <w:b/>
          <w:u w:val="single"/>
        </w:rPr>
        <w:t>BEST ANSWER</w:t>
      </w:r>
      <w:r w:rsidRPr="008D214E">
        <w:t xml:space="preserve">.  </w:t>
      </w:r>
    </w:p>
    <w:p w:rsidR="00DD08F6" w:rsidRDefault="00DD08F6" w:rsidP="00DD08F6">
      <w:pPr>
        <w:spacing w:line="240" w:lineRule="auto"/>
      </w:pPr>
    </w:p>
    <w:p w:rsidR="00DD08F6" w:rsidRPr="00A51C01" w:rsidRDefault="00DD08F6" w:rsidP="00DD08F6">
      <w:pPr>
        <w:spacing w:line="240" w:lineRule="auto"/>
        <w:rPr>
          <w:color w:val="808080" w:themeColor="background1" w:themeShade="80"/>
        </w:rPr>
      </w:pPr>
      <w:r w:rsidRPr="00A51C01">
        <w:rPr>
          <w:color w:val="808080" w:themeColor="background1" w:themeShade="80"/>
        </w:rPr>
        <w:t xml:space="preserve">*Adapted from:  </w:t>
      </w:r>
      <w:hyperlink r:id="rId9" w:history="1">
        <w:r w:rsidRPr="00A51C01">
          <w:rPr>
            <w:rStyle w:val="Hyperlink"/>
            <w:color w:val="808080" w:themeColor="background1" w:themeShade="80"/>
          </w:rPr>
          <w:t>http://www.testtakingtips.com/test/multiple.htm</w:t>
        </w:r>
      </w:hyperlink>
      <w:r w:rsidRPr="00A51C01">
        <w:rPr>
          <w:color w:val="808080" w:themeColor="background1" w:themeShade="80"/>
        </w:rPr>
        <w:t xml:space="preserve"> </w:t>
      </w:r>
    </w:p>
    <w:sectPr w:rsidR="00DD08F6" w:rsidRPr="00A51C01" w:rsidSect="00DD08F6">
      <w:footerReference w:type="default" r:id="rId10"/>
      <w:pgSz w:w="12240" w:h="15840"/>
      <w:pgMar w:top="1152" w:right="1152" w:bottom="115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8F6" w:rsidRDefault="00DD08F6" w:rsidP="00DD08F6">
      <w:pPr>
        <w:spacing w:after="0" w:line="240" w:lineRule="auto"/>
      </w:pPr>
      <w:r>
        <w:separator/>
      </w:r>
    </w:p>
  </w:endnote>
  <w:endnote w:type="continuationSeparator" w:id="0">
    <w:p w:rsidR="00DD08F6" w:rsidRDefault="00DD08F6" w:rsidP="00DD0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562057"/>
      <w:docPartObj>
        <w:docPartGallery w:val="Page Numbers (Bottom of Page)"/>
        <w:docPartUnique/>
      </w:docPartObj>
    </w:sdtPr>
    <w:sdtEndPr/>
    <w:sdtContent>
      <w:p w:rsidR="00DD08F6" w:rsidRDefault="0005708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020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D08F6" w:rsidRDefault="00DD08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8F6" w:rsidRDefault="00DD08F6" w:rsidP="00DD08F6">
      <w:pPr>
        <w:spacing w:after="0" w:line="240" w:lineRule="auto"/>
      </w:pPr>
      <w:r>
        <w:separator/>
      </w:r>
    </w:p>
  </w:footnote>
  <w:footnote w:type="continuationSeparator" w:id="0">
    <w:p w:rsidR="00DD08F6" w:rsidRDefault="00DD08F6" w:rsidP="00DD08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A2CC0"/>
    <w:multiLevelType w:val="hybridMultilevel"/>
    <w:tmpl w:val="087E4506"/>
    <w:lvl w:ilvl="0" w:tplc="59E62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9CBD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7A38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1CB1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50D8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7248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3660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2AA1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8CCF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BA22D08"/>
    <w:multiLevelType w:val="hybridMultilevel"/>
    <w:tmpl w:val="84B6D4CA"/>
    <w:lvl w:ilvl="0" w:tplc="E69A62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9C02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BA9B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684E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1C8B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D8AF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E44A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9C2C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8C31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5AA6F76"/>
    <w:multiLevelType w:val="hybridMultilevel"/>
    <w:tmpl w:val="BE22AD8A"/>
    <w:lvl w:ilvl="0" w:tplc="27066A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241A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8A2F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9A68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3E8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20C1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60E9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12BC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4228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D6C6414"/>
    <w:multiLevelType w:val="hybridMultilevel"/>
    <w:tmpl w:val="1902D3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5017F4D"/>
    <w:multiLevelType w:val="hybridMultilevel"/>
    <w:tmpl w:val="FEA6E9D0"/>
    <w:lvl w:ilvl="0" w:tplc="C9C2B9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4E76BC"/>
    <w:multiLevelType w:val="hybridMultilevel"/>
    <w:tmpl w:val="9E803ACE"/>
    <w:lvl w:ilvl="0" w:tplc="7A58175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D0D2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62FF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82DF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3210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CC24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B891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C25A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00E6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E222FB"/>
    <w:multiLevelType w:val="hybridMultilevel"/>
    <w:tmpl w:val="46DCC0C0"/>
    <w:lvl w:ilvl="0" w:tplc="2B7ECF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B49E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14B3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1C8A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FE8D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2AC3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38B5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7C17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1276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14E"/>
    <w:rsid w:val="00057082"/>
    <w:rsid w:val="00150B8E"/>
    <w:rsid w:val="00302507"/>
    <w:rsid w:val="00341D9E"/>
    <w:rsid w:val="003D68B0"/>
    <w:rsid w:val="006712B6"/>
    <w:rsid w:val="00747DA1"/>
    <w:rsid w:val="008D214E"/>
    <w:rsid w:val="009B0206"/>
    <w:rsid w:val="00A51C01"/>
    <w:rsid w:val="00DD08F6"/>
    <w:rsid w:val="00E96866"/>
    <w:rsid w:val="00EA1101"/>
    <w:rsid w:val="00FE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2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1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21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D08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08F6"/>
  </w:style>
  <w:style w:type="paragraph" w:styleId="Footer">
    <w:name w:val="footer"/>
    <w:basedOn w:val="Normal"/>
    <w:link w:val="FooterChar"/>
    <w:uiPriority w:val="99"/>
    <w:unhideWhenUsed/>
    <w:rsid w:val="00DD08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8F6"/>
  </w:style>
  <w:style w:type="character" w:styleId="Hyperlink">
    <w:name w:val="Hyperlink"/>
    <w:basedOn w:val="DefaultParagraphFont"/>
    <w:uiPriority w:val="99"/>
    <w:unhideWhenUsed/>
    <w:rsid w:val="00DD08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2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1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21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D08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08F6"/>
  </w:style>
  <w:style w:type="paragraph" w:styleId="Footer">
    <w:name w:val="footer"/>
    <w:basedOn w:val="Normal"/>
    <w:link w:val="FooterChar"/>
    <w:uiPriority w:val="99"/>
    <w:unhideWhenUsed/>
    <w:rsid w:val="00DD08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8F6"/>
  </w:style>
  <w:style w:type="character" w:styleId="Hyperlink">
    <w:name w:val="Hyperlink"/>
    <w:basedOn w:val="DefaultParagraphFont"/>
    <w:uiPriority w:val="99"/>
    <w:unhideWhenUsed/>
    <w:rsid w:val="00DD08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0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394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531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7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13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748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222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403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5122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7052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70976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9309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003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8250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esttakingtips.com/test/multiple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Medicine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shabkirk</dc:creator>
  <cp:lastModifiedBy>Sue Habkirk</cp:lastModifiedBy>
  <cp:revision>2</cp:revision>
  <cp:lastPrinted>2011-02-04T17:38:00Z</cp:lastPrinted>
  <dcterms:created xsi:type="dcterms:W3CDTF">2016-10-11T19:19:00Z</dcterms:created>
  <dcterms:modified xsi:type="dcterms:W3CDTF">2016-10-11T19:19:00Z</dcterms:modified>
</cp:coreProperties>
</file>